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A8" w:rsidRDefault="008142A8" w:rsidP="00BE5473"/>
    <w:p w:rsidR="008142A8" w:rsidRPr="008142A8" w:rsidRDefault="008142A8" w:rsidP="00BE5473">
      <w:pPr>
        <w:rPr>
          <w:b/>
          <w:color w:val="5B9BD5" w:themeColor="accent1"/>
        </w:rPr>
      </w:pPr>
      <w:r>
        <w:rPr>
          <w:b/>
          <w:color w:val="5B9BD5" w:themeColor="accent1"/>
        </w:rPr>
        <w:t>1</w:t>
      </w:r>
      <w:r>
        <w:rPr>
          <w:b/>
          <w:color w:val="5B9BD5" w:themeColor="accent1"/>
        </w:rPr>
        <w:tab/>
      </w:r>
      <w:r w:rsidRPr="008142A8">
        <w:rPr>
          <w:b/>
          <w:color w:val="5B9BD5" w:themeColor="accent1"/>
        </w:rPr>
        <w:t xml:space="preserve">Verpakking. </w:t>
      </w:r>
    </w:p>
    <w:p w:rsidR="00BE5473" w:rsidRDefault="00BE5473" w:rsidP="00BE5473">
      <w:r>
        <w:t xml:space="preserve">Je hebt bij de theorie gelezen dat er verschillende soorten verpakkingsmaterialen zijn. Deze hebben verschillende voordelen en nadelen. De volgende soorten moet jij nu kennen: </w:t>
      </w:r>
    </w:p>
    <w:p w:rsidR="00BE5473" w:rsidRDefault="00BE5473" w:rsidP="00BE5473">
      <w:pPr>
        <w:ind w:left="360"/>
      </w:pPr>
      <w:r w:rsidRPr="00BE5473">
        <w:t>Papier/karton</w:t>
      </w:r>
      <w:r w:rsidRPr="00BE5473">
        <w:tab/>
      </w:r>
      <w:r w:rsidRPr="00BE5473">
        <w:tab/>
        <w:t>Kunststof</w:t>
      </w:r>
      <w:r w:rsidRPr="00BE5473">
        <w:tab/>
      </w:r>
      <w:r w:rsidRPr="00BE5473">
        <w:tab/>
        <w:t>Cellofaan</w:t>
      </w:r>
      <w:r w:rsidRPr="00BE5473">
        <w:tab/>
      </w:r>
      <w:r w:rsidRPr="00BE5473">
        <w:tab/>
        <w:t>Glas</w:t>
      </w:r>
      <w:r w:rsidRPr="00BE5473">
        <w:tab/>
      </w:r>
      <w:r w:rsidRPr="00BE5473">
        <w:tab/>
        <w:t>Blik</w:t>
      </w:r>
    </w:p>
    <w:p w:rsidR="00BE5473" w:rsidRDefault="00BE5473" w:rsidP="00BE5473"/>
    <w:p w:rsidR="00BE5473" w:rsidRDefault="00BE5473" w:rsidP="00BE5473">
      <w:r>
        <w:t xml:space="preserve">Je kiest 1 materiaalsoort uit en gaat hier de volgende dingen bij opzoeken:  </w:t>
      </w:r>
    </w:p>
    <w:p w:rsidR="002712B3" w:rsidRPr="00BE5473" w:rsidRDefault="00BE5473" w:rsidP="00BE5473">
      <w:pPr>
        <w:numPr>
          <w:ilvl w:val="0"/>
          <w:numId w:val="2"/>
        </w:numPr>
      </w:pPr>
      <w:r w:rsidRPr="00BE5473">
        <w:t>Zoek/vind/bedenk 3 producten bij jouw materiaal</w:t>
      </w:r>
    </w:p>
    <w:p w:rsidR="002712B3" w:rsidRPr="00BE5473" w:rsidRDefault="00BE5473" w:rsidP="00BE5473">
      <w:pPr>
        <w:numPr>
          <w:ilvl w:val="0"/>
          <w:numId w:val="2"/>
        </w:numPr>
      </w:pPr>
      <w:proofErr w:type="spellStart"/>
      <w:r w:rsidRPr="00BE5473">
        <w:rPr>
          <w:lang w:val="en-US"/>
        </w:rPr>
        <w:t>Noem</w:t>
      </w:r>
      <w:proofErr w:type="spellEnd"/>
      <w:r w:rsidRPr="00BE5473">
        <w:rPr>
          <w:lang w:val="en-US"/>
        </w:rPr>
        <w:t xml:space="preserve"> 3 </w:t>
      </w:r>
      <w:proofErr w:type="spellStart"/>
      <w:r w:rsidRPr="00BE5473">
        <w:rPr>
          <w:lang w:val="en-US"/>
        </w:rPr>
        <w:t>voordelen</w:t>
      </w:r>
      <w:proofErr w:type="spellEnd"/>
      <w:r w:rsidRPr="00BE5473">
        <w:rPr>
          <w:lang w:val="en-US"/>
        </w:rPr>
        <w:t xml:space="preserve"> </w:t>
      </w:r>
    </w:p>
    <w:p w:rsidR="008142A8" w:rsidRDefault="00BE5473" w:rsidP="008142A8">
      <w:pPr>
        <w:numPr>
          <w:ilvl w:val="0"/>
          <w:numId w:val="2"/>
        </w:numPr>
      </w:pPr>
      <w:proofErr w:type="spellStart"/>
      <w:r w:rsidRPr="00BE5473">
        <w:rPr>
          <w:lang w:val="en-US"/>
        </w:rPr>
        <w:t>Noem</w:t>
      </w:r>
      <w:proofErr w:type="spellEnd"/>
      <w:r w:rsidRPr="00BE5473">
        <w:rPr>
          <w:lang w:val="en-US"/>
        </w:rPr>
        <w:t xml:space="preserve"> 3 </w:t>
      </w:r>
      <w:proofErr w:type="spellStart"/>
      <w:r w:rsidRPr="00BE5473">
        <w:rPr>
          <w:lang w:val="en-US"/>
        </w:rPr>
        <w:t>nadelen</w:t>
      </w:r>
      <w:proofErr w:type="spellEnd"/>
      <w:r w:rsidRPr="00BE5473">
        <w:rPr>
          <w:lang w:val="en-US"/>
        </w:rPr>
        <w:t xml:space="preserve"> </w:t>
      </w:r>
    </w:p>
    <w:p w:rsidR="008142A8" w:rsidRPr="00BE5473" w:rsidRDefault="008142A8" w:rsidP="008142A8"/>
    <w:p w:rsidR="00BE5473" w:rsidRPr="008142A8" w:rsidRDefault="008142A8" w:rsidP="00BE5473">
      <w:pPr>
        <w:rPr>
          <w:color w:val="5B9BD5" w:themeColor="accent1"/>
        </w:rPr>
      </w:pPr>
      <w:r w:rsidRPr="008142A8">
        <w:rPr>
          <w:color w:val="5B9BD5" w:themeColor="accent1"/>
        </w:rPr>
        <w:t>2</w:t>
      </w:r>
      <w:r w:rsidRPr="008142A8">
        <w:rPr>
          <w:color w:val="5B9BD5" w:themeColor="accent1"/>
        </w:rPr>
        <w:tab/>
        <w:t>Etiket en keurmerk</w:t>
      </w:r>
    </w:p>
    <w:p w:rsidR="00BE5473" w:rsidRDefault="00BE5473" w:rsidP="00BE5473">
      <w:r w:rsidRPr="00BE5473">
        <w:t>Je w</w:t>
      </w:r>
      <w:r>
        <w:t>eet nu wat wettelijk verplicht is voor een fabrikant om op een etiket te noteren. Daarnaast staan er ook wel eens keurmerken op. Je kiest 2 keurmerken uit en gaat hierover opzoeken wat dit inhoudt. Wat betekent het door jou uitgekozen keurmerk? Aan welke eisen moet een product voldoen o</w:t>
      </w:r>
      <w:bookmarkStart w:id="0" w:name="_GoBack"/>
      <w:bookmarkEnd w:id="0"/>
      <w:r>
        <w:t xml:space="preserve">m dit keurmerk te krijgen ?  Je kunt kiezen uit de volgende keurmerken: </w:t>
      </w:r>
    </w:p>
    <w:p w:rsidR="00BE5473" w:rsidRDefault="00BE5473" w:rsidP="00BE5473"/>
    <w:p w:rsidR="002712B3" w:rsidRPr="00BE5473" w:rsidRDefault="00BE5473" w:rsidP="00BE5473">
      <w:pPr>
        <w:pStyle w:val="Lijstalinea"/>
        <w:numPr>
          <w:ilvl w:val="0"/>
          <w:numId w:val="1"/>
        </w:numPr>
      </w:pPr>
      <w:r w:rsidRPr="00BE5473">
        <w:t>ASC</w:t>
      </w:r>
    </w:p>
    <w:p w:rsidR="002712B3" w:rsidRPr="00BE5473" w:rsidRDefault="00BE5473" w:rsidP="00BE5473">
      <w:pPr>
        <w:numPr>
          <w:ilvl w:val="0"/>
          <w:numId w:val="1"/>
        </w:numPr>
      </w:pPr>
      <w:r w:rsidRPr="00BE5473">
        <w:t>Beter Leven keurmerk (2 en 3 sterren)</w:t>
      </w:r>
    </w:p>
    <w:p w:rsidR="002712B3" w:rsidRPr="00BE5473" w:rsidRDefault="00BE5473" w:rsidP="00BE5473">
      <w:pPr>
        <w:numPr>
          <w:ilvl w:val="0"/>
          <w:numId w:val="1"/>
        </w:numPr>
      </w:pPr>
      <w:r w:rsidRPr="00BE5473">
        <w:t>Demeter</w:t>
      </w:r>
    </w:p>
    <w:p w:rsidR="002712B3" w:rsidRPr="00BE5473" w:rsidRDefault="00BE5473" w:rsidP="00BE5473">
      <w:pPr>
        <w:numPr>
          <w:ilvl w:val="0"/>
          <w:numId w:val="1"/>
        </w:numPr>
      </w:pPr>
      <w:r w:rsidRPr="00BE5473">
        <w:t>EKO</w:t>
      </w:r>
    </w:p>
    <w:p w:rsidR="002712B3" w:rsidRPr="00BE5473" w:rsidRDefault="00BE5473" w:rsidP="00BE5473">
      <w:pPr>
        <w:numPr>
          <w:ilvl w:val="0"/>
          <w:numId w:val="1"/>
        </w:numPr>
      </w:pPr>
      <w:r w:rsidRPr="00BE5473">
        <w:t>Europees keurmerk voor biologische landbouw</w:t>
      </w:r>
    </w:p>
    <w:p w:rsidR="002712B3" w:rsidRPr="00BE5473" w:rsidRDefault="00BE5473" w:rsidP="00BE5473">
      <w:pPr>
        <w:numPr>
          <w:ilvl w:val="0"/>
          <w:numId w:val="1"/>
        </w:numPr>
      </w:pPr>
      <w:proofErr w:type="spellStart"/>
      <w:r w:rsidRPr="00BE5473">
        <w:t>Fairtrade</w:t>
      </w:r>
      <w:proofErr w:type="spellEnd"/>
      <w:r w:rsidRPr="00BE5473">
        <w:t>/Max Havelaar</w:t>
      </w:r>
    </w:p>
    <w:p w:rsidR="002712B3" w:rsidRPr="00BE5473" w:rsidRDefault="00BE5473" w:rsidP="00BE5473">
      <w:pPr>
        <w:numPr>
          <w:ilvl w:val="0"/>
          <w:numId w:val="1"/>
        </w:numPr>
      </w:pPr>
      <w:r w:rsidRPr="00BE5473">
        <w:t xml:space="preserve">On </w:t>
      </w:r>
      <w:proofErr w:type="spellStart"/>
      <w:r w:rsidRPr="00BE5473">
        <w:t>the</w:t>
      </w:r>
      <w:proofErr w:type="spellEnd"/>
      <w:r w:rsidRPr="00BE5473">
        <w:t xml:space="preserve"> way </w:t>
      </w:r>
      <w:proofErr w:type="spellStart"/>
      <w:r w:rsidRPr="00BE5473">
        <w:t>to</w:t>
      </w:r>
      <w:proofErr w:type="spellEnd"/>
      <w:r w:rsidRPr="00BE5473">
        <w:t xml:space="preserve"> </w:t>
      </w:r>
      <w:proofErr w:type="spellStart"/>
      <w:r w:rsidRPr="00BE5473">
        <w:t>PlanetProof</w:t>
      </w:r>
      <w:proofErr w:type="spellEnd"/>
    </w:p>
    <w:p w:rsidR="002712B3" w:rsidRPr="00BE5473" w:rsidRDefault="00BE5473" w:rsidP="00BE5473">
      <w:pPr>
        <w:numPr>
          <w:ilvl w:val="0"/>
          <w:numId w:val="1"/>
        </w:numPr>
      </w:pPr>
      <w:r w:rsidRPr="00BE5473">
        <w:t>MSC</w:t>
      </w:r>
    </w:p>
    <w:p w:rsidR="002712B3" w:rsidRPr="00BE5473" w:rsidRDefault="00BE5473" w:rsidP="00BE5473">
      <w:pPr>
        <w:numPr>
          <w:ilvl w:val="0"/>
          <w:numId w:val="1"/>
        </w:numPr>
      </w:pPr>
      <w:r w:rsidRPr="00BE5473">
        <w:t>Rainforest Alliance</w:t>
      </w:r>
    </w:p>
    <w:p w:rsidR="002712B3" w:rsidRPr="00BE5473" w:rsidRDefault="00BE5473" w:rsidP="00BE5473">
      <w:pPr>
        <w:numPr>
          <w:ilvl w:val="0"/>
          <w:numId w:val="1"/>
        </w:numPr>
      </w:pPr>
      <w:r w:rsidRPr="00BE5473">
        <w:t>UTZ</w:t>
      </w:r>
    </w:p>
    <w:p w:rsidR="00B07C43" w:rsidRDefault="00B07C43"/>
    <w:sectPr w:rsidR="00B07C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A8" w:rsidRDefault="008142A8" w:rsidP="008142A8">
      <w:pPr>
        <w:spacing w:after="0" w:line="240" w:lineRule="auto"/>
      </w:pPr>
      <w:r>
        <w:separator/>
      </w:r>
    </w:p>
  </w:endnote>
  <w:endnote w:type="continuationSeparator" w:id="0">
    <w:p w:rsidR="008142A8" w:rsidRDefault="008142A8" w:rsidP="008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A8" w:rsidRDefault="008142A8" w:rsidP="008142A8">
      <w:pPr>
        <w:spacing w:after="0" w:line="240" w:lineRule="auto"/>
      </w:pPr>
      <w:r>
        <w:separator/>
      </w:r>
    </w:p>
  </w:footnote>
  <w:footnote w:type="continuationSeparator" w:id="0">
    <w:p w:rsidR="008142A8" w:rsidRDefault="008142A8" w:rsidP="0081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2A8" w:rsidRDefault="008142A8">
    <w:pPr>
      <w:pStyle w:val="Koptekst"/>
    </w:pPr>
    <w:r w:rsidRPr="005A4152">
      <w:rPr>
        <w:rFonts w:ascii="Calibri" w:eastAsia="Times New Roman" w:hAnsi="Calibri" w:cs="Times New Roman"/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2DF896" wp14:editId="7DA6582C">
              <wp:simplePos x="0" y="0"/>
              <wp:positionH relativeFrom="column">
                <wp:posOffset>4565650</wp:posOffset>
              </wp:positionH>
              <wp:positionV relativeFrom="paragraph">
                <wp:posOffset>-76835</wp:posOffset>
              </wp:positionV>
              <wp:extent cx="1685925" cy="617220"/>
              <wp:effectExtent l="0" t="0" r="0" b="0"/>
              <wp:wrapSquare wrapText="bothSides"/>
              <wp:docPr id="307" name="Tekstvak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6172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42A8" w:rsidRDefault="008142A8" w:rsidP="008142A8">
                          <w:pPr>
                            <w:rPr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0000"/>
                              <w:sz w:val="40"/>
                              <w:szCs w:val="40"/>
                            </w:rPr>
                            <w:t>OPDRACHTEN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DF896" id="_x0000_t202" coordsize="21600,21600" o:spt="202" path="m,l,21600r21600,l21600,xe">
              <v:stroke joinstyle="miter"/>
              <v:path gradientshapeok="t" o:connecttype="rect"/>
            </v:shapetype>
            <v:shape id="Tekstvak 307" o:spid="_x0000_s1026" type="#_x0000_t202" style="position:absolute;margin-left:359.5pt;margin-top:-6.05pt;width:132.75pt;height:48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" fillcolor="window" stroked="f" strokeweight="0">
              <v:textbox>
                <w:txbxContent>
                  <w:p w:rsidR="008142A8" w:rsidRDefault="008142A8" w:rsidP="008142A8">
                    <w:pPr>
                      <w:rPr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color w:val="FF0000"/>
                        <w:sz w:val="40"/>
                        <w:szCs w:val="40"/>
                      </w:rPr>
                      <w:t>OPDRACHTEN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A4152">
      <w:rPr>
        <w:rFonts w:ascii="Calibri" w:eastAsia="Times New Roman" w:hAnsi="Calibri" w:cs="Times New Roman"/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E3D970" wp14:editId="4A1953B6">
              <wp:simplePos x="0" y="0"/>
              <wp:positionH relativeFrom="margin">
                <wp:align>left</wp:align>
              </wp:positionH>
              <wp:positionV relativeFrom="paragraph">
                <wp:posOffset>-102235</wp:posOffset>
              </wp:positionV>
              <wp:extent cx="4591050" cy="556260"/>
              <wp:effectExtent l="0" t="0" r="0" b="0"/>
              <wp:wrapSquare wrapText="bothSides"/>
              <wp:docPr id="19" name="Tekstvak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56260"/>
                      </a:xfrm>
                      <a:prstGeom prst="rect">
                        <a:avLst/>
                      </a:prstGeom>
                      <a:solidFill>
                        <a:srgbClr val="F66F0A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42A8" w:rsidRDefault="008142A8" w:rsidP="008142A8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FFFFFF"/>
                              <w:sz w:val="30"/>
                              <w:szCs w:val="30"/>
                            </w:rPr>
                            <w:t>PG02</w:t>
                          </w:r>
                          <w:r w:rsidRPr="00806E22">
                            <w:rPr>
                              <w:color w:val="FFFFFF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 w:rsidRPr="00806E22">
                            <w:rPr>
                              <w:color w:val="FFFFFF"/>
                              <w:sz w:val="30"/>
                              <w:szCs w:val="30"/>
                            </w:rPr>
                            <w:t>Hfst</w:t>
                          </w:r>
                          <w:proofErr w:type="spellEnd"/>
                          <w:r w:rsidRPr="00806E22">
                            <w:rPr>
                              <w:color w:val="FFFFFF"/>
                              <w:sz w:val="30"/>
                              <w:szCs w:val="30"/>
                            </w:rPr>
                            <w:t xml:space="preserve">. 1 </w:t>
                          </w:r>
                          <w:r>
                            <w:rPr>
                              <w:color w:val="FFFFFF"/>
                              <w:sz w:val="30"/>
                              <w:szCs w:val="30"/>
                            </w:rPr>
                            <w:t>opdracht Verpakking en etiket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3D970" id="Tekstvak 19" o:spid="_x0000_s1027" type="#_x0000_t202" style="position:absolute;margin-left:0;margin-top:-8.05pt;width:361.5pt;height:43.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" fillcolor="#f66f0a" stroked="f">
              <v:textbox>
                <w:txbxContent>
                  <w:p w:rsidR="008142A8" w:rsidRDefault="008142A8" w:rsidP="008142A8">
                    <w:pPr>
                      <w:rPr>
                        <w:sz w:val="30"/>
                        <w:szCs w:val="30"/>
                      </w:rPr>
                    </w:pPr>
                    <w:r>
                      <w:rPr>
                        <w:color w:val="FFFFFF"/>
                        <w:sz w:val="30"/>
                        <w:szCs w:val="30"/>
                      </w:rPr>
                      <w:t>PG02</w:t>
                    </w:r>
                    <w:r w:rsidRPr="00806E22">
                      <w:rPr>
                        <w:color w:val="FFFFFF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 w:rsidRPr="00806E22">
                      <w:rPr>
                        <w:color w:val="FFFFFF"/>
                        <w:sz w:val="30"/>
                        <w:szCs w:val="30"/>
                      </w:rPr>
                      <w:t>Hfst</w:t>
                    </w:r>
                    <w:proofErr w:type="spellEnd"/>
                    <w:r w:rsidRPr="00806E22">
                      <w:rPr>
                        <w:color w:val="FFFFFF"/>
                        <w:sz w:val="30"/>
                        <w:szCs w:val="30"/>
                      </w:rPr>
                      <w:t xml:space="preserve">. 1 </w:t>
                    </w:r>
                    <w:r>
                      <w:rPr>
                        <w:color w:val="FFFFFF"/>
                        <w:sz w:val="30"/>
                        <w:szCs w:val="30"/>
                      </w:rPr>
                      <w:t>opdracht Verpakking en etiket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917"/>
    <w:multiLevelType w:val="hybridMultilevel"/>
    <w:tmpl w:val="C4269BA6"/>
    <w:lvl w:ilvl="0" w:tplc="AFD4E9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6A9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23C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4B6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4DD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605D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4F6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4AD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6B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820D5"/>
    <w:multiLevelType w:val="hybridMultilevel"/>
    <w:tmpl w:val="0A6AEBC8"/>
    <w:lvl w:ilvl="0" w:tplc="254064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DE2A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D637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80B3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6435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0E31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A2EB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B4E7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9417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73"/>
    <w:rsid w:val="002712B3"/>
    <w:rsid w:val="008142A8"/>
    <w:rsid w:val="00B07C43"/>
    <w:rsid w:val="00B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FEEAB"/>
  <w15:chartTrackingRefBased/>
  <w15:docId w15:val="{43140508-B87D-4BD6-999B-78AD523E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547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42A8"/>
  </w:style>
  <w:style w:type="paragraph" w:styleId="Voettekst">
    <w:name w:val="footer"/>
    <w:basedOn w:val="Standaard"/>
    <w:link w:val="VoettekstChar"/>
    <w:uiPriority w:val="99"/>
    <w:unhideWhenUsed/>
    <w:rsid w:val="008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6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8" ma:contentTypeDescription="Een nieuw document maken." ma:contentTypeScope="" ma:versionID="e45a5b62c576dffd6b255f30a57c7081">
  <xsd:schema xmlns:xsd="http://www.w3.org/2001/XMLSchema" xmlns:xs="http://www.w3.org/2001/XMLSchema" xmlns:p="http://schemas.microsoft.com/office/2006/metadata/properties" xmlns:ns2="857190e7-f14a-4353-88e6-64ca5f0bd809" targetNamespace="http://schemas.microsoft.com/office/2006/metadata/properties" ma:root="true" ma:fieldsID="2b7179f370325cadd9b3cd760fffac0c" ns2:_="">
    <xsd:import namespace="857190e7-f14a-4353-88e6-64ca5f0bd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51057-8B5A-4F81-AB6C-EF3B3F24E55F}"/>
</file>

<file path=customXml/itemProps2.xml><?xml version="1.0" encoding="utf-8"?>
<ds:datastoreItem xmlns:ds="http://schemas.openxmlformats.org/officeDocument/2006/customXml" ds:itemID="{486486E0-1927-4A0B-AFB8-6B9BB6814EF7}"/>
</file>

<file path=customXml/itemProps3.xml><?xml version="1.0" encoding="utf-8"?>
<ds:datastoreItem xmlns:ds="http://schemas.openxmlformats.org/officeDocument/2006/customXml" ds:itemID="{EA11BD82-2700-4F01-9E48-566026F67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Jacob</dc:creator>
  <cp:keywords/>
  <dc:description/>
  <cp:lastModifiedBy>Arne de Schiffart</cp:lastModifiedBy>
  <cp:revision>2</cp:revision>
  <dcterms:created xsi:type="dcterms:W3CDTF">2019-09-11T09:14:00Z</dcterms:created>
  <dcterms:modified xsi:type="dcterms:W3CDTF">2019-09-11T09:14:00Z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